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FB3B63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D45C8A">
        <w:t>January 4,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FB3B63">
        <w:t>Chris Kliment</w:t>
      </w:r>
      <w:r w:rsidRPr="00BD5697">
        <w:t>, Buyer</w:t>
      </w:r>
    </w:p>
    <w:p w:rsidR="007124F4" w:rsidRDefault="00D05AB8" w:rsidP="002E0890">
      <w:pPr>
        <w:pStyle w:val="Level3Body"/>
      </w:pPr>
      <w:r>
        <w:t>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D45C8A">
        <w:rPr>
          <w:sz w:val="26"/>
          <w:szCs w:val="26"/>
        </w:rPr>
        <w:t>97867</w:t>
      </w:r>
      <w:r w:rsidR="0027381C">
        <w:rPr>
          <w:sz w:val="26"/>
          <w:szCs w:val="26"/>
        </w:rPr>
        <w:t>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D45C8A">
        <w:rPr>
          <w:sz w:val="26"/>
          <w:szCs w:val="26"/>
        </w:rPr>
        <w:t>Transitional Living Services</w:t>
      </w:r>
      <w:r w:rsidR="00044522">
        <w:rPr>
          <w:sz w:val="26"/>
          <w:szCs w:val="26"/>
        </w:rPr>
        <w:t xml:space="preserve"> </w:t>
      </w:r>
      <w:r w:rsidR="00FE5372">
        <w:rPr>
          <w:sz w:val="26"/>
          <w:szCs w:val="26"/>
        </w:rPr>
        <w:t xml:space="preserve">to </w:t>
      </w:r>
      <w:r w:rsidR="00D45C8A">
        <w:rPr>
          <w:sz w:val="26"/>
          <w:szCs w:val="26"/>
        </w:rPr>
        <w:t>the following:</w:t>
      </w:r>
    </w:p>
    <w:p w:rsidR="00D45C8A" w:rsidRDefault="00D45C8A" w:rsidP="00CC7E5E">
      <w:pPr>
        <w:rPr>
          <w:sz w:val="26"/>
          <w:szCs w:val="26"/>
        </w:rPr>
      </w:pP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>Carla Vista Sober Living</w:t>
      </w: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>Mental Health Association</w:t>
      </w: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>1212 House (#1 no programming)</w:t>
      </w: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>1212 House (#2 with programming)</w:t>
      </w: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>1212 House (#3 with programming)</w:t>
      </w:r>
    </w:p>
    <w:p w:rsidR="00D45C8A" w:rsidRDefault="00D45C8A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Western Alternative </w:t>
      </w:r>
      <w:r w:rsidR="00374668">
        <w:rPr>
          <w:sz w:val="26"/>
          <w:szCs w:val="26"/>
        </w:rPr>
        <w:t>Corrections Inc.</w:t>
      </w:r>
      <w:bookmarkStart w:id="1" w:name="_GoBack"/>
      <w:bookmarkEnd w:id="1"/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4522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7381C"/>
    <w:rsid w:val="00293406"/>
    <w:rsid w:val="002E0890"/>
    <w:rsid w:val="002E4E3B"/>
    <w:rsid w:val="002F5695"/>
    <w:rsid w:val="00371841"/>
    <w:rsid w:val="00374668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61D25"/>
    <w:rsid w:val="0058191C"/>
    <w:rsid w:val="005A4AB4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94407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05AB8"/>
    <w:rsid w:val="00D129CE"/>
    <w:rsid w:val="00D45C8A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B3B63"/>
    <w:rsid w:val="00FC03CF"/>
    <w:rsid w:val="00FE0930"/>
    <w:rsid w:val="00FE0CB5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9697"/>
    <o:shapelayout v:ext="edit">
      <o:idmap v:ext="edit" data="1"/>
    </o:shapelayout>
  </w:shapeDefaults>
  <w:decimalSymbol w:val="."/>
  <w:listSeparator w:val=","/>
  <w14:docId w14:val="540EE12C"/>
  <w15:docId w15:val="{0340AC59-6D6E-4C85-AE53-6473E59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CAF2-1458-4B65-99D0-1A332DC6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Kliment, Chris</cp:lastModifiedBy>
  <cp:revision>2</cp:revision>
  <cp:lastPrinted>2013-01-08T16:47:00Z</cp:lastPrinted>
  <dcterms:created xsi:type="dcterms:W3CDTF">2019-01-04T22:15:00Z</dcterms:created>
  <dcterms:modified xsi:type="dcterms:W3CDTF">2019-01-04T22:15:00Z</dcterms:modified>
</cp:coreProperties>
</file>